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D3" w:rsidRDefault="004825D3" w:rsidP="0048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7D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</w:t>
      </w:r>
      <w:r w:rsidRPr="002A37D8">
        <w:rPr>
          <w:rFonts w:ascii="Times New Roman" w:hAnsi="Times New Roman" w:cs="Times New Roman"/>
          <w:color w:val="000000"/>
          <w:sz w:val="24"/>
          <w:szCs w:val="24"/>
        </w:rPr>
        <w:t>родителя (законного представителя) несовершеннолетнего</w:t>
      </w:r>
      <w:r w:rsidRPr="002A37D8">
        <w:rPr>
          <w:rFonts w:ascii="Times New Roman" w:hAnsi="Times New Roman" w:cs="Times New Roman"/>
          <w:sz w:val="24"/>
          <w:szCs w:val="24"/>
        </w:rPr>
        <w:t xml:space="preserve"> участника областного творческого конкурса </w:t>
      </w:r>
    </w:p>
    <w:p w:rsidR="004825D3" w:rsidRPr="002A37D8" w:rsidRDefault="004825D3" w:rsidP="0048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7D8">
        <w:rPr>
          <w:rFonts w:ascii="Times New Roman" w:hAnsi="Times New Roman" w:cs="Times New Roman"/>
          <w:sz w:val="24"/>
          <w:szCs w:val="24"/>
        </w:rPr>
        <w:t xml:space="preserve"> «Эко-креатив «Вдохновение природой»</w:t>
      </w:r>
    </w:p>
    <w:p w:rsidR="004825D3" w:rsidRDefault="004825D3" w:rsidP="004825D3">
      <w:pPr>
        <w:pStyle w:val="3"/>
        <w:shd w:val="clear" w:color="auto" w:fill="auto"/>
        <w:spacing w:after="0" w:line="326" w:lineRule="exact"/>
        <w:ind w:left="240"/>
        <w:jc w:val="center"/>
      </w:pPr>
    </w:p>
    <w:tbl>
      <w:tblPr>
        <w:tblStyle w:val="a3"/>
        <w:tblW w:w="5081" w:type="pct"/>
        <w:tblLook w:val="04A0" w:firstRow="1" w:lastRow="0" w:firstColumn="1" w:lastColumn="0" w:noHBand="0" w:noVBand="1"/>
      </w:tblPr>
      <w:tblGrid>
        <w:gridCol w:w="799"/>
        <w:gridCol w:w="3379"/>
        <w:gridCol w:w="6988"/>
      </w:tblGrid>
      <w:tr w:rsidR="004825D3" w:rsidRPr="002A37D8" w:rsidTr="003B7AB0">
        <w:trPr>
          <w:trHeight w:val="771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1.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Фамилия, имя, отчество </w:t>
            </w:r>
            <w:r w:rsidRPr="002A37D8">
              <w:rPr>
                <w:color w:val="000000"/>
                <w:sz w:val="22"/>
                <w:szCs w:val="22"/>
              </w:rPr>
              <w:t xml:space="preserve">родителя (законного представителя несовершеннолетнего) 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Я, (фамилия, имя, отчество)</w:t>
            </w:r>
          </w:p>
        </w:tc>
      </w:tr>
      <w:tr w:rsidR="004825D3" w:rsidRPr="002A37D8" w:rsidTr="003B7AB0">
        <w:trPr>
          <w:trHeight w:val="896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2.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Документ, удостоверяющий личность </w:t>
            </w:r>
            <w:r w:rsidRPr="002A37D8">
              <w:rPr>
                <w:color w:val="000000"/>
                <w:sz w:val="22"/>
                <w:szCs w:val="22"/>
              </w:rPr>
              <w:t>родителя (законного представителя несовершеннолетнего)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паспорт, серия номер, кем и когда выдан</w:t>
            </w:r>
          </w:p>
        </w:tc>
      </w:tr>
      <w:tr w:rsidR="004825D3" w:rsidRPr="002A37D8" w:rsidTr="003B7AB0">
        <w:trPr>
          <w:trHeight w:hRule="exact" w:val="817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3.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Адрес </w:t>
            </w:r>
            <w:r w:rsidRPr="002A37D8">
              <w:rPr>
                <w:color w:val="000000"/>
                <w:sz w:val="22"/>
                <w:szCs w:val="22"/>
              </w:rPr>
              <w:t>родителя (законного представителя)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proofErr w:type="gramStart"/>
            <w:r w:rsidRPr="002A37D8">
              <w:rPr>
                <w:rStyle w:val="115pt"/>
                <w:sz w:val="22"/>
                <w:szCs w:val="22"/>
              </w:rPr>
              <w:t>зарегистрированный</w:t>
            </w:r>
            <w:proofErr w:type="gramEnd"/>
            <w:r w:rsidRPr="002A37D8">
              <w:rPr>
                <w:rStyle w:val="115pt"/>
                <w:sz w:val="22"/>
                <w:szCs w:val="22"/>
              </w:rPr>
              <w:t xml:space="preserve"> по адресу</w:t>
            </w:r>
          </w:p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</w:p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</w:p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</w:p>
        </w:tc>
      </w:tr>
      <w:tr w:rsidR="004825D3" w:rsidRPr="002A37D8" w:rsidTr="003B7AB0">
        <w:trPr>
          <w:trHeight w:val="896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4.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Фамилия, имя, отчество</w:t>
            </w:r>
            <w:r w:rsidRPr="002A37D8">
              <w:rPr>
                <w:color w:val="000000"/>
                <w:sz w:val="22"/>
                <w:szCs w:val="22"/>
              </w:rPr>
              <w:t xml:space="preserve"> несовершеннолетнего субъекта персональных данных 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 </w:t>
            </w:r>
            <w:r w:rsidRPr="002A37D8">
              <w:rPr>
                <w:color w:val="000000"/>
                <w:sz w:val="22"/>
                <w:szCs w:val="22"/>
              </w:rPr>
              <w:t>Являясь законным представителем несовершеннолетнего</w:t>
            </w:r>
          </w:p>
        </w:tc>
      </w:tr>
      <w:tr w:rsidR="004825D3" w:rsidRPr="002A37D8" w:rsidTr="003B7AB0">
        <w:trPr>
          <w:trHeight w:val="715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sz w:val="22"/>
                <w:szCs w:val="22"/>
              </w:rPr>
              <w:t>5.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Адрес субъекта персональных данных (несовершеннолетнего).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2A37D8">
              <w:rPr>
                <w:color w:val="000000"/>
                <w:sz w:val="22"/>
                <w:szCs w:val="22"/>
              </w:rPr>
              <w:t>Проживающего</w:t>
            </w:r>
            <w:proofErr w:type="gramEnd"/>
            <w:r w:rsidRPr="002A37D8">
              <w:rPr>
                <w:color w:val="000000"/>
                <w:sz w:val="22"/>
                <w:szCs w:val="22"/>
              </w:rPr>
              <w:t xml:space="preserve"> по адресу</w:t>
            </w:r>
          </w:p>
        </w:tc>
      </w:tr>
      <w:tr w:rsidR="004825D3" w:rsidRPr="002A37D8" w:rsidTr="003B7AB0">
        <w:trPr>
          <w:trHeight w:hRule="exact" w:val="1376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6.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color w:val="000000"/>
                <w:sz w:val="22"/>
                <w:szCs w:val="22"/>
              </w:rPr>
              <w:t>Реквизиты документа, подтверждающего  полномочия представителя несовершеннолетнего (с</w:t>
            </w:r>
            <w:r w:rsidRPr="002A37D8">
              <w:rPr>
                <w:i/>
                <w:color w:val="000000"/>
                <w:sz w:val="22"/>
                <w:szCs w:val="22"/>
              </w:rPr>
              <w:t>видетельство о рождении, др.)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 Наименование документа, серия, номер, кем и когда выдан</w:t>
            </w:r>
          </w:p>
        </w:tc>
      </w:tr>
      <w:tr w:rsidR="004825D3" w:rsidRPr="002A37D8" w:rsidTr="003B7AB0">
        <w:trPr>
          <w:trHeight w:val="1148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rStyle w:val="115pt"/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7.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color w:val="000000"/>
                <w:sz w:val="22"/>
                <w:szCs w:val="22"/>
              </w:rPr>
            </w:pPr>
            <w:r w:rsidRPr="002A37D8">
              <w:rPr>
                <w:color w:val="000000"/>
                <w:sz w:val="22"/>
                <w:szCs w:val="22"/>
              </w:rPr>
              <w:t xml:space="preserve">Полное наименование образовательной организации, в которой обучается 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2A37D8">
              <w:rPr>
                <w:color w:val="000000"/>
                <w:sz w:val="22"/>
                <w:szCs w:val="22"/>
              </w:rPr>
              <w:t>есовершеннолетний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rStyle w:val="115pt"/>
                <w:sz w:val="22"/>
                <w:szCs w:val="22"/>
              </w:rPr>
            </w:pPr>
            <w:r w:rsidRPr="002A37D8">
              <w:rPr>
                <w:color w:val="000000"/>
                <w:sz w:val="22"/>
                <w:szCs w:val="22"/>
              </w:rPr>
              <w:t>обучающейс</w:t>
            </w:r>
            <w:proofErr w:type="gramStart"/>
            <w:r w:rsidRPr="002A37D8">
              <w:rPr>
                <w:color w:val="000000"/>
                <w:sz w:val="22"/>
                <w:szCs w:val="22"/>
              </w:rPr>
              <w:t>я(</w:t>
            </w:r>
            <w:proofErr w:type="spellStart"/>
            <w:proofErr w:type="gramEnd"/>
            <w:r w:rsidRPr="002A37D8">
              <w:rPr>
                <w:color w:val="000000"/>
                <w:sz w:val="22"/>
                <w:szCs w:val="22"/>
              </w:rPr>
              <w:t>гося</w:t>
            </w:r>
            <w:proofErr w:type="spellEnd"/>
            <w:r w:rsidRPr="002A37D8">
              <w:rPr>
                <w:color w:val="000000"/>
                <w:sz w:val="22"/>
                <w:szCs w:val="22"/>
              </w:rPr>
              <w:t>)</w:t>
            </w:r>
          </w:p>
        </w:tc>
      </w:tr>
      <w:tr w:rsidR="004825D3" w:rsidRPr="002A37D8" w:rsidTr="003B7AB0">
        <w:trPr>
          <w:trHeight w:val="1134"/>
        </w:trPr>
        <w:tc>
          <w:tcPr>
            <w:tcW w:w="5000" w:type="pct"/>
            <w:gridSpan w:val="3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2A37D8">
              <w:rPr>
                <w:rStyle w:val="115pt"/>
                <w:sz w:val="22"/>
                <w:szCs w:val="22"/>
              </w:rPr>
              <w:t>Даю согласие своей волей и в интересе несовершеннолетнего с учетом требований Федерального закона Российской Федерации от 27.07.2006 № 152-ФЗ «О персональных данных» на обработку, передачу и распространение персональных данных несовершеннолетнего участника</w:t>
            </w:r>
            <w:r w:rsidRPr="002A37D8">
              <w:rPr>
                <w:sz w:val="22"/>
                <w:szCs w:val="22"/>
              </w:rPr>
              <w:t xml:space="preserve"> регионального этапа Всероссийской олимпиады профессионального мастерства</w:t>
            </w:r>
            <w:r w:rsidRPr="002A37D8">
              <w:rPr>
                <w:rStyle w:val="115pt"/>
                <w:sz w:val="22"/>
                <w:szCs w:val="22"/>
              </w:rPr>
              <w:t xml:space="preserve"> (включая их получение от меня и/или от любых третьих лиц) Оператору и другим пользователям:</w:t>
            </w:r>
            <w:proofErr w:type="gramEnd"/>
          </w:p>
        </w:tc>
      </w:tr>
      <w:tr w:rsidR="004825D3" w:rsidRPr="002A37D8" w:rsidTr="003B7AB0">
        <w:trPr>
          <w:trHeight w:val="785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8.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4825D3" w:rsidRPr="002A37D8" w:rsidTr="003B7AB0">
        <w:trPr>
          <w:trHeight w:val="226"/>
        </w:trPr>
        <w:tc>
          <w:tcPr>
            <w:tcW w:w="5000" w:type="pct"/>
            <w:gridSpan w:val="3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с целью:</w:t>
            </w:r>
          </w:p>
        </w:tc>
      </w:tr>
      <w:tr w:rsidR="004825D3" w:rsidRPr="002A37D8" w:rsidTr="003B7AB0">
        <w:trPr>
          <w:trHeight w:val="757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9.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4825D3" w:rsidRPr="002A37D8" w:rsidTr="003B7AB0">
        <w:trPr>
          <w:trHeight w:val="212"/>
        </w:trPr>
        <w:tc>
          <w:tcPr>
            <w:tcW w:w="5000" w:type="pct"/>
            <w:gridSpan w:val="3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в объеме:</w:t>
            </w:r>
          </w:p>
        </w:tc>
      </w:tr>
      <w:tr w:rsidR="004825D3" w:rsidRPr="002A37D8" w:rsidTr="003B7AB0">
        <w:trPr>
          <w:trHeight w:val="1120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10.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2A37D8">
              <w:rPr>
                <w:rStyle w:val="115pt"/>
                <w:sz w:val="22"/>
                <w:szCs w:val="22"/>
              </w:rPr>
              <w:t>фамилия, имя, отчество, пол, 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Конкурса</w:t>
            </w:r>
            <w:proofErr w:type="gramEnd"/>
          </w:p>
        </w:tc>
      </w:tr>
      <w:tr w:rsidR="004825D3" w:rsidRPr="002A37D8" w:rsidTr="003B7AB0">
        <w:trPr>
          <w:trHeight w:hRule="exact" w:val="301"/>
        </w:trPr>
        <w:tc>
          <w:tcPr>
            <w:tcW w:w="5000" w:type="pct"/>
            <w:gridSpan w:val="3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для</w:t>
            </w:r>
            <w:bookmarkStart w:id="0" w:name="_GoBack"/>
            <w:bookmarkEnd w:id="0"/>
            <w:r w:rsidRPr="002A37D8">
              <w:rPr>
                <w:rStyle w:val="115pt"/>
                <w:sz w:val="22"/>
                <w:szCs w:val="22"/>
              </w:rPr>
              <w:t xml:space="preserve"> совершения:</w:t>
            </w:r>
          </w:p>
        </w:tc>
      </w:tr>
      <w:tr w:rsidR="004825D3" w:rsidRPr="002A37D8" w:rsidTr="003B7AB0">
        <w:trPr>
          <w:trHeight w:val="1777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11.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 xml:space="preserve">Перечень действий </w:t>
            </w:r>
            <w:proofErr w:type="gramStart"/>
            <w:r w:rsidRPr="002A37D8">
              <w:rPr>
                <w:rStyle w:val="115pt"/>
                <w:sz w:val="22"/>
                <w:szCs w:val="22"/>
              </w:rPr>
              <w:t>с</w:t>
            </w:r>
            <w:proofErr w:type="gramEnd"/>
          </w:p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2A37D8">
              <w:rPr>
                <w:rStyle w:val="115pt"/>
                <w:sz w:val="22"/>
                <w:szCs w:val="22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4825D3" w:rsidRPr="002A37D8" w:rsidTr="003B7AB0">
        <w:trPr>
          <w:trHeight w:hRule="exact" w:val="288"/>
        </w:trPr>
        <w:tc>
          <w:tcPr>
            <w:tcW w:w="358" w:type="pct"/>
          </w:tcPr>
          <w:p w:rsidR="004825D3" w:rsidRPr="002A37D8" w:rsidRDefault="004825D3" w:rsidP="00D02E2A">
            <w:pPr>
              <w:spacing w:line="216" w:lineRule="auto"/>
            </w:pPr>
          </w:p>
        </w:tc>
        <w:tc>
          <w:tcPr>
            <w:tcW w:w="1513" w:type="pct"/>
          </w:tcPr>
          <w:p w:rsidR="004825D3" w:rsidRPr="002A37D8" w:rsidRDefault="004825D3" w:rsidP="00D02E2A">
            <w:pPr>
              <w:spacing w:line="216" w:lineRule="auto"/>
            </w:pP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с использованием:</w:t>
            </w:r>
          </w:p>
        </w:tc>
      </w:tr>
      <w:tr w:rsidR="004825D3" w:rsidRPr="002A37D8" w:rsidTr="003B7AB0">
        <w:trPr>
          <w:trHeight w:val="911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Описание используемых оператором способов обработки</w:t>
            </w:r>
          </w:p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4825D3" w:rsidRPr="002A37D8" w:rsidTr="003B7AB0">
        <w:trPr>
          <w:trHeight w:val="883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13.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4825D3" w:rsidRPr="002A37D8" w:rsidTr="003B7AB0">
        <w:trPr>
          <w:trHeight w:val="1148"/>
        </w:trPr>
        <w:tc>
          <w:tcPr>
            <w:tcW w:w="358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14.</w:t>
            </w:r>
          </w:p>
        </w:tc>
        <w:tc>
          <w:tcPr>
            <w:tcW w:w="1513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129" w:type="pct"/>
          </w:tcPr>
          <w:p w:rsidR="004825D3" w:rsidRPr="002A37D8" w:rsidRDefault="004825D3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2A37D8">
              <w:rPr>
                <w:rStyle w:val="115pt"/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4825D3" w:rsidRDefault="004825D3" w:rsidP="004825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25D3" w:rsidRDefault="004825D3" w:rsidP="004825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25D3" w:rsidRDefault="004825D3" w:rsidP="004825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2675">
        <w:rPr>
          <w:rFonts w:ascii="Times New Roman" w:hAnsi="Times New Roman" w:cs="Times New Roman"/>
          <w:sz w:val="28"/>
        </w:rPr>
        <w:t xml:space="preserve">_____________ /_____________________/ </w:t>
      </w:r>
      <w:r>
        <w:rPr>
          <w:rFonts w:ascii="Times New Roman" w:hAnsi="Times New Roman" w:cs="Times New Roman"/>
          <w:sz w:val="28"/>
        </w:rPr>
        <w:t xml:space="preserve">      </w:t>
      </w:r>
      <w:r w:rsidRPr="00CA387A">
        <w:rPr>
          <w:rFonts w:ascii="Times New Roman" w:hAnsi="Times New Roman" w:cs="Times New Roman"/>
          <w:sz w:val="24"/>
          <w:szCs w:val="24"/>
        </w:rPr>
        <w:t>«____» ___________ 2025 г.</w:t>
      </w:r>
      <w:r w:rsidRPr="000A2675">
        <w:rPr>
          <w:rFonts w:ascii="Times New Roman" w:hAnsi="Times New Roman" w:cs="Times New Roman"/>
          <w:sz w:val="28"/>
        </w:rPr>
        <w:t xml:space="preserve">    </w:t>
      </w:r>
    </w:p>
    <w:p w:rsidR="004825D3" w:rsidRDefault="004825D3" w:rsidP="004825D3">
      <w:pPr>
        <w:pStyle w:val="31"/>
        <w:shd w:val="clear" w:color="auto" w:fill="auto"/>
        <w:spacing w:line="240" w:lineRule="auto"/>
        <w:rPr>
          <w:color w:val="000000"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</w:t>
      </w:r>
      <w:proofErr w:type="gramStart"/>
      <w:r w:rsidRPr="00753881">
        <w:rPr>
          <w:sz w:val="20"/>
          <w:szCs w:val="20"/>
          <w:vertAlign w:val="superscript"/>
        </w:rPr>
        <w:t xml:space="preserve">Подпись               </w:t>
      </w:r>
      <w:r>
        <w:rPr>
          <w:sz w:val="20"/>
          <w:szCs w:val="20"/>
          <w:vertAlign w:val="superscript"/>
        </w:rPr>
        <w:t xml:space="preserve">         </w:t>
      </w:r>
      <w:r w:rsidRPr="00753881">
        <w:rPr>
          <w:sz w:val="20"/>
          <w:szCs w:val="20"/>
          <w:vertAlign w:val="superscript"/>
        </w:rPr>
        <w:t xml:space="preserve"> </w:t>
      </w:r>
      <w:r w:rsidRPr="00753881">
        <w:rPr>
          <w:rStyle w:val="3Exact"/>
          <w:sz w:val="20"/>
          <w:szCs w:val="20"/>
          <w:vertAlign w:val="superscript"/>
        </w:rPr>
        <w:t xml:space="preserve"> (Ф.И.О. </w:t>
      </w:r>
      <w:r w:rsidRPr="00753881">
        <w:rPr>
          <w:color w:val="000000"/>
          <w:sz w:val="20"/>
          <w:szCs w:val="20"/>
          <w:vertAlign w:val="superscript"/>
        </w:rPr>
        <w:t>родителя (законного представителя</w:t>
      </w:r>
      <w:proofErr w:type="gramEnd"/>
    </w:p>
    <w:p w:rsidR="004825D3" w:rsidRPr="00753881" w:rsidRDefault="004825D3" w:rsidP="004825D3">
      <w:pPr>
        <w:pStyle w:val="31"/>
        <w:shd w:val="clear" w:color="auto" w:fill="auto"/>
        <w:spacing w:line="240" w:lineRule="auto"/>
        <w:rPr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        </w:t>
      </w:r>
      <w:r w:rsidRPr="00753881">
        <w:rPr>
          <w:color w:val="000000"/>
          <w:sz w:val="20"/>
          <w:szCs w:val="20"/>
          <w:vertAlign w:val="superscript"/>
        </w:rPr>
        <w:t xml:space="preserve"> несовершеннолетнего</w:t>
      </w:r>
      <w:r>
        <w:rPr>
          <w:color w:val="000000"/>
          <w:sz w:val="20"/>
          <w:szCs w:val="20"/>
          <w:vertAlign w:val="superscript"/>
        </w:rPr>
        <w:t>)</w:t>
      </w:r>
    </w:p>
    <w:p w:rsidR="004825D3" w:rsidRPr="000A2675" w:rsidRDefault="004825D3" w:rsidP="004825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2675">
        <w:rPr>
          <w:rFonts w:ascii="Times New Roman" w:hAnsi="Times New Roman" w:cs="Times New Roman"/>
          <w:sz w:val="28"/>
        </w:rPr>
        <w:t xml:space="preserve">               </w:t>
      </w:r>
    </w:p>
    <w:p w:rsidR="0072590D" w:rsidRDefault="0072590D"/>
    <w:sectPr w:rsidR="0072590D" w:rsidSect="003B7A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37"/>
    <w:rsid w:val="00231737"/>
    <w:rsid w:val="003B7AB0"/>
    <w:rsid w:val="004825D3"/>
    <w:rsid w:val="007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482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.5 pt"/>
    <w:basedOn w:val="a4"/>
    <w:rsid w:val="004825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482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4825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4825D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4825D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482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.5 pt"/>
    <w:basedOn w:val="a4"/>
    <w:rsid w:val="004825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482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4825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4825D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4825D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Сулименко</dc:creator>
  <cp:keywords/>
  <dc:description/>
  <cp:lastModifiedBy>Оксана Сулименко</cp:lastModifiedBy>
  <cp:revision>3</cp:revision>
  <dcterms:created xsi:type="dcterms:W3CDTF">2025-09-29T07:26:00Z</dcterms:created>
  <dcterms:modified xsi:type="dcterms:W3CDTF">2025-09-29T07:27:00Z</dcterms:modified>
</cp:coreProperties>
</file>